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654B1" w14:textId="77777777" w:rsidR="00886640" w:rsidRPr="00507AED" w:rsidRDefault="00000000">
      <w:pPr>
        <w:spacing w:after="0"/>
        <w:jc w:val="center"/>
        <w:rPr>
          <w:lang w:val="pl-PL"/>
        </w:rPr>
      </w:pPr>
      <w:r w:rsidRPr="00507AED">
        <w:rPr>
          <w:b/>
          <w:sz w:val="28"/>
          <w:lang w:val="pl-PL"/>
        </w:rPr>
        <w:t>WNIOSEK</w:t>
      </w:r>
    </w:p>
    <w:p w14:paraId="77CBDE38" w14:textId="77777777" w:rsidR="00886640" w:rsidRPr="00507AED" w:rsidRDefault="00000000">
      <w:pPr>
        <w:spacing w:after="120"/>
        <w:jc w:val="center"/>
        <w:rPr>
          <w:lang w:val="pl-PL"/>
        </w:rPr>
      </w:pPr>
      <w:r w:rsidRPr="00507AED">
        <w:rPr>
          <w:b/>
          <w:sz w:val="20"/>
          <w:lang w:val="pl-PL"/>
        </w:rPr>
        <w:t>o określenie warunków montażu wodomierza dodatkowego</w:t>
      </w:r>
      <w:r w:rsidRPr="00507AED">
        <w:rPr>
          <w:b/>
          <w:sz w:val="20"/>
          <w:lang w:val="pl-PL"/>
        </w:rPr>
        <w:br/>
        <w:t>do pomiaru wody bezpowrotnie zużytej</w:t>
      </w:r>
    </w:p>
    <w:p w14:paraId="6318F4F7" w14:textId="77777777" w:rsidR="00886640" w:rsidRDefault="00000000">
      <w:pPr>
        <w:spacing w:after="40"/>
      </w:pPr>
      <w:r>
        <w:rPr>
          <w:b/>
          <w:sz w:val="20"/>
        </w:rPr>
        <w:t>1. Dane odbiorcy</w:t>
      </w:r>
    </w:p>
    <w:tbl>
      <w:tblPr>
        <w:tblW w:w="0" w:type="auto"/>
        <w:jc w:val="center"/>
        <w:tblBorders>
          <w:top w:val="single" w:sz="5" w:space="0" w:color="8A8A8A"/>
          <w:left w:val="single" w:sz="5" w:space="0" w:color="8A8A8A"/>
          <w:bottom w:val="single" w:sz="5" w:space="0" w:color="8A8A8A"/>
          <w:right w:val="single" w:sz="5" w:space="0" w:color="8A8A8A"/>
          <w:insideH w:val="single" w:sz="5" w:space="0" w:color="8A8A8A"/>
          <w:insideV w:val="single" w:sz="5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5783"/>
      </w:tblGrid>
      <w:tr w:rsidR="00886640" w14:paraId="4FB7FFD4" w14:textId="77777777" w:rsidTr="008305EE">
        <w:trPr>
          <w:jc w:val="center"/>
        </w:trPr>
        <w:tc>
          <w:tcPr>
            <w:tcW w:w="340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F7A93DA" w14:textId="77777777" w:rsidR="00886640" w:rsidRDefault="00000000">
            <w:pPr>
              <w:spacing w:after="0" w:line="240" w:lineRule="auto"/>
            </w:pPr>
            <w:r>
              <w:rPr>
                <w:b/>
              </w:rPr>
              <w:t>Imię i nazwisko / nazwa</w:t>
            </w:r>
          </w:p>
        </w:tc>
        <w:tc>
          <w:tcPr>
            <w:tcW w:w="5783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C86F028" w14:textId="77777777" w:rsidR="00886640" w:rsidRDefault="00886640">
            <w:pPr>
              <w:spacing w:after="0" w:line="240" w:lineRule="auto"/>
            </w:pPr>
          </w:p>
        </w:tc>
      </w:tr>
      <w:tr w:rsidR="00886640" w14:paraId="0DA0E658" w14:textId="77777777" w:rsidTr="008305EE">
        <w:trPr>
          <w:jc w:val="center"/>
        </w:trPr>
        <w:tc>
          <w:tcPr>
            <w:tcW w:w="340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0DE44ED" w14:textId="77777777" w:rsidR="00886640" w:rsidRDefault="00000000">
            <w:pPr>
              <w:spacing w:after="0" w:line="240" w:lineRule="auto"/>
            </w:pPr>
            <w:r>
              <w:rPr>
                <w:b/>
              </w:rPr>
              <w:t>Adres zamieszkania / siedziby odbiorcy</w:t>
            </w:r>
          </w:p>
        </w:tc>
        <w:tc>
          <w:tcPr>
            <w:tcW w:w="5783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A071AEE" w14:textId="77777777" w:rsidR="00886640" w:rsidRDefault="00886640">
            <w:pPr>
              <w:spacing w:after="0" w:line="240" w:lineRule="auto"/>
            </w:pPr>
          </w:p>
        </w:tc>
      </w:tr>
      <w:tr w:rsidR="00886640" w:rsidRPr="00507AED" w14:paraId="39B677EA" w14:textId="77777777" w:rsidTr="008305EE">
        <w:trPr>
          <w:jc w:val="center"/>
        </w:trPr>
        <w:tc>
          <w:tcPr>
            <w:tcW w:w="340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0B17530" w14:textId="77777777" w:rsidR="00886640" w:rsidRPr="00507AED" w:rsidRDefault="00000000">
            <w:pPr>
              <w:spacing w:after="0" w:line="240" w:lineRule="auto"/>
              <w:rPr>
                <w:lang w:val="pl-PL"/>
              </w:rPr>
            </w:pPr>
            <w:r w:rsidRPr="00507AED">
              <w:rPr>
                <w:b/>
                <w:lang w:val="pl-PL"/>
              </w:rPr>
              <w:t>Adres montażu wodomierza dodatkowego, jeżeli jest inny niż adres odbiorcy</w:t>
            </w:r>
          </w:p>
        </w:tc>
        <w:tc>
          <w:tcPr>
            <w:tcW w:w="5783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2E9AD9E" w14:textId="77777777" w:rsidR="00886640" w:rsidRPr="00507AED" w:rsidRDefault="00886640">
            <w:pPr>
              <w:spacing w:after="0" w:line="240" w:lineRule="auto"/>
              <w:rPr>
                <w:lang w:val="pl-PL"/>
              </w:rPr>
            </w:pPr>
          </w:p>
        </w:tc>
      </w:tr>
      <w:tr w:rsidR="00886640" w14:paraId="3266C4DE" w14:textId="77777777" w:rsidTr="008305EE">
        <w:trPr>
          <w:jc w:val="center"/>
        </w:trPr>
        <w:tc>
          <w:tcPr>
            <w:tcW w:w="340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8232CF8" w14:textId="77777777" w:rsidR="00886640" w:rsidRDefault="00000000">
            <w:pPr>
              <w:spacing w:after="0" w:line="240" w:lineRule="auto"/>
            </w:pPr>
            <w:r>
              <w:rPr>
                <w:b/>
              </w:rPr>
              <w:t>Numer klienta / numer umowy</w:t>
            </w:r>
          </w:p>
        </w:tc>
        <w:tc>
          <w:tcPr>
            <w:tcW w:w="5783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880DB37" w14:textId="77777777" w:rsidR="00886640" w:rsidRDefault="00886640">
            <w:pPr>
              <w:spacing w:after="0" w:line="240" w:lineRule="auto"/>
            </w:pPr>
          </w:p>
        </w:tc>
      </w:tr>
      <w:tr w:rsidR="00886640" w14:paraId="06222F04" w14:textId="77777777" w:rsidTr="008305EE">
        <w:trPr>
          <w:jc w:val="center"/>
        </w:trPr>
        <w:tc>
          <w:tcPr>
            <w:tcW w:w="340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B9B441A" w14:textId="77777777" w:rsidR="00886640" w:rsidRDefault="00000000">
            <w:pPr>
              <w:spacing w:after="0" w:line="240" w:lineRule="auto"/>
            </w:pPr>
            <w:r>
              <w:rPr>
                <w:b/>
              </w:rPr>
              <w:t>Telefon</w:t>
            </w:r>
          </w:p>
        </w:tc>
        <w:tc>
          <w:tcPr>
            <w:tcW w:w="5783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E906FE9" w14:textId="77777777" w:rsidR="00886640" w:rsidRDefault="00886640">
            <w:pPr>
              <w:spacing w:after="0" w:line="240" w:lineRule="auto"/>
            </w:pPr>
          </w:p>
        </w:tc>
      </w:tr>
      <w:tr w:rsidR="00886640" w14:paraId="3C455A95" w14:textId="77777777" w:rsidTr="008305EE">
        <w:trPr>
          <w:jc w:val="center"/>
        </w:trPr>
        <w:tc>
          <w:tcPr>
            <w:tcW w:w="340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872592F" w14:textId="77777777" w:rsidR="00886640" w:rsidRDefault="00000000">
            <w:pPr>
              <w:spacing w:after="0" w:line="240" w:lineRule="auto"/>
            </w:pPr>
            <w:r>
              <w:rPr>
                <w:b/>
              </w:rPr>
              <w:t>E-mail</w:t>
            </w:r>
          </w:p>
        </w:tc>
        <w:tc>
          <w:tcPr>
            <w:tcW w:w="5783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5D44AC7" w14:textId="77777777" w:rsidR="00886640" w:rsidRDefault="00886640">
            <w:pPr>
              <w:spacing w:after="0" w:line="240" w:lineRule="auto"/>
            </w:pPr>
          </w:p>
        </w:tc>
      </w:tr>
    </w:tbl>
    <w:p w14:paraId="4BB0D900" w14:textId="77777777" w:rsidR="00886640" w:rsidRDefault="00000000">
      <w:pPr>
        <w:spacing w:before="80" w:after="40"/>
      </w:pPr>
      <w:r>
        <w:rPr>
          <w:b/>
          <w:sz w:val="20"/>
        </w:rPr>
        <w:t>2. Zakres wniosku</w:t>
      </w:r>
    </w:p>
    <w:p w14:paraId="5A81AACB" w14:textId="77777777" w:rsidR="00886640" w:rsidRPr="00507AED" w:rsidRDefault="00000000">
      <w:pPr>
        <w:spacing w:after="80"/>
        <w:rPr>
          <w:lang w:val="pl-PL"/>
        </w:rPr>
      </w:pPr>
      <w:r w:rsidRPr="00507AED">
        <w:rPr>
          <w:lang w:val="pl-PL"/>
        </w:rPr>
        <w:t>Wnoszę o określenie warunków montażu wodomierza dodatkowego służącego do pomiaru ilości wody bezpowrotnie zużytej.</w:t>
      </w:r>
    </w:p>
    <w:p w14:paraId="3B8206C3" w14:textId="77777777" w:rsidR="00886640" w:rsidRPr="00507AED" w:rsidRDefault="00000000">
      <w:pPr>
        <w:spacing w:after="40"/>
        <w:rPr>
          <w:lang w:val="pl-PL"/>
        </w:rPr>
      </w:pPr>
      <w:r w:rsidRPr="00507AED">
        <w:rPr>
          <w:b/>
          <w:sz w:val="20"/>
          <w:lang w:val="pl-PL"/>
        </w:rPr>
        <w:t>3. Cel poboru wody bezpowrotnie zużytej</w:t>
      </w:r>
    </w:p>
    <w:p w14:paraId="064A3897" w14:textId="77777777" w:rsidR="00886640" w:rsidRPr="00507AED" w:rsidRDefault="00000000">
      <w:pPr>
        <w:spacing w:after="14"/>
        <w:ind w:left="113"/>
        <w:rPr>
          <w:lang w:val="pl-PL"/>
        </w:rPr>
      </w:pPr>
      <w:r w:rsidRPr="00507AED">
        <w:rPr>
          <w:lang w:val="pl-PL"/>
        </w:rPr>
        <w:t>☐ podlewanie ogrodu / terenów zielonych</w:t>
      </w:r>
    </w:p>
    <w:p w14:paraId="6869B2D9" w14:textId="77777777" w:rsidR="00886640" w:rsidRPr="00507AED" w:rsidRDefault="00000000">
      <w:pPr>
        <w:spacing w:after="14"/>
        <w:ind w:left="113"/>
        <w:rPr>
          <w:lang w:val="pl-PL"/>
        </w:rPr>
      </w:pPr>
      <w:r w:rsidRPr="00507AED">
        <w:rPr>
          <w:lang w:val="pl-PL"/>
        </w:rPr>
        <w:t>☐ pojenie zwierząt</w:t>
      </w:r>
    </w:p>
    <w:p w14:paraId="39FF1F4D" w14:textId="77777777" w:rsidR="00886640" w:rsidRPr="00507AED" w:rsidRDefault="00000000">
      <w:pPr>
        <w:spacing w:after="14"/>
        <w:ind w:left="113"/>
        <w:rPr>
          <w:lang w:val="pl-PL"/>
        </w:rPr>
      </w:pPr>
      <w:r w:rsidRPr="00507AED">
        <w:rPr>
          <w:lang w:val="pl-PL"/>
        </w:rPr>
        <w:t>☐ zabiegi agrotechniczne</w:t>
      </w:r>
    </w:p>
    <w:p w14:paraId="0B60991A" w14:textId="77777777" w:rsidR="00886640" w:rsidRPr="00507AED" w:rsidRDefault="00000000">
      <w:pPr>
        <w:spacing w:after="14"/>
        <w:ind w:left="113"/>
        <w:rPr>
          <w:lang w:val="pl-PL"/>
        </w:rPr>
      </w:pPr>
      <w:r w:rsidRPr="00507AED">
        <w:rPr>
          <w:lang w:val="pl-PL"/>
        </w:rPr>
        <w:t>☐ napełnianie lub uzupełnianie zbiornika / basenu / oczka wodnego</w:t>
      </w:r>
    </w:p>
    <w:p w14:paraId="13DE42E7" w14:textId="77777777" w:rsidR="00886640" w:rsidRPr="00507AED" w:rsidRDefault="00000000">
      <w:pPr>
        <w:spacing w:after="10"/>
        <w:rPr>
          <w:lang w:val="pl-PL"/>
        </w:rPr>
      </w:pPr>
      <w:r w:rsidRPr="00507AED">
        <w:rPr>
          <w:lang w:val="pl-PL"/>
        </w:rPr>
        <w:t>Rodzaj zbiornika: ...................................................................................................................</w:t>
      </w:r>
    </w:p>
    <w:p w14:paraId="50B96432" w14:textId="77777777" w:rsidR="00886640" w:rsidRPr="00507AED" w:rsidRDefault="00000000">
      <w:pPr>
        <w:spacing w:after="10"/>
        <w:rPr>
          <w:lang w:val="pl-PL"/>
        </w:rPr>
      </w:pPr>
      <w:r w:rsidRPr="00507AED">
        <w:rPr>
          <w:lang w:val="pl-PL"/>
        </w:rPr>
        <w:t>Pojemność zbiornika: ...............................................................................................................</w:t>
      </w:r>
    </w:p>
    <w:p w14:paraId="7345A88E" w14:textId="77777777" w:rsidR="00886640" w:rsidRPr="00507AED" w:rsidRDefault="00000000">
      <w:pPr>
        <w:spacing w:after="10"/>
        <w:rPr>
          <w:lang w:val="pl-PL"/>
        </w:rPr>
      </w:pPr>
      <w:r w:rsidRPr="00507AED">
        <w:rPr>
          <w:lang w:val="pl-PL"/>
        </w:rPr>
        <w:t>Sposób zagospodarowania wody po opróżnieniu zbiornika / basenu / oczka wodnego:</w:t>
      </w:r>
    </w:p>
    <w:p w14:paraId="526039FC" w14:textId="77777777" w:rsidR="00886640" w:rsidRPr="00507AED" w:rsidRDefault="00000000">
      <w:pPr>
        <w:spacing w:after="10"/>
        <w:rPr>
          <w:lang w:val="pl-PL"/>
        </w:rPr>
      </w:pPr>
      <w:r w:rsidRPr="00507AED">
        <w:rPr>
          <w:lang w:val="pl-PL"/>
        </w:rPr>
        <w:t>...........................................................................................................................................................</w:t>
      </w:r>
    </w:p>
    <w:p w14:paraId="509D4FB0" w14:textId="77777777" w:rsidR="00886640" w:rsidRPr="00507AED" w:rsidRDefault="00000000">
      <w:pPr>
        <w:spacing w:after="10"/>
        <w:rPr>
          <w:lang w:val="pl-PL"/>
        </w:rPr>
      </w:pPr>
      <w:r w:rsidRPr="00507AED">
        <w:rPr>
          <w:lang w:val="pl-PL"/>
        </w:rPr>
        <w:t>...........................................................................................................................................................</w:t>
      </w:r>
    </w:p>
    <w:p w14:paraId="3E06F64B" w14:textId="77777777" w:rsidR="00886640" w:rsidRPr="00507AED" w:rsidRDefault="00000000">
      <w:pPr>
        <w:spacing w:after="10"/>
        <w:rPr>
          <w:lang w:val="pl-PL"/>
        </w:rPr>
      </w:pPr>
      <w:r w:rsidRPr="00507AED">
        <w:rPr>
          <w:lang w:val="pl-PL"/>
        </w:rPr>
        <w:t>☐ inne: .................................................................................................................................................</w:t>
      </w:r>
    </w:p>
    <w:p w14:paraId="2C236F8B" w14:textId="77777777" w:rsidR="00886640" w:rsidRPr="00507AED" w:rsidRDefault="00000000">
      <w:pPr>
        <w:spacing w:before="60" w:after="40"/>
        <w:rPr>
          <w:lang w:val="pl-PL"/>
        </w:rPr>
      </w:pPr>
      <w:r w:rsidRPr="00507AED">
        <w:rPr>
          <w:b/>
          <w:sz w:val="20"/>
          <w:lang w:val="pl-PL"/>
        </w:rPr>
        <w:t>4. Informacje pomocnicze o instalacji</w:t>
      </w:r>
    </w:p>
    <w:p w14:paraId="667AE83B" w14:textId="77777777" w:rsidR="00886640" w:rsidRPr="00507AED" w:rsidRDefault="00000000">
      <w:pPr>
        <w:spacing w:after="10"/>
        <w:rPr>
          <w:lang w:val="pl-PL"/>
        </w:rPr>
      </w:pPr>
      <w:r w:rsidRPr="00507AED">
        <w:rPr>
          <w:lang w:val="pl-PL"/>
        </w:rPr>
        <w:t>Przewidywana lokalizacja / opis instalacji, jeżeli jest znana:</w:t>
      </w:r>
    </w:p>
    <w:p w14:paraId="142C1D3E" w14:textId="77777777" w:rsidR="00886640" w:rsidRPr="00507AED" w:rsidRDefault="00000000">
      <w:pPr>
        <w:spacing w:after="10"/>
        <w:rPr>
          <w:lang w:val="pl-PL"/>
        </w:rPr>
      </w:pPr>
      <w:r w:rsidRPr="00507AED">
        <w:rPr>
          <w:lang w:val="pl-PL"/>
        </w:rPr>
        <w:t>...........................................................................................................................................................</w:t>
      </w:r>
    </w:p>
    <w:p w14:paraId="7B6A8606" w14:textId="77777777" w:rsidR="00886640" w:rsidRPr="00507AED" w:rsidRDefault="00000000">
      <w:pPr>
        <w:spacing w:after="10"/>
        <w:rPr>
          <w:lang w:val="pl-PL"/>
        </w:rPr>
      </w:pPr>
      <w:r w:rsidRPr="00507AED">
        <w:rPr>
          <w:lang w:val="pl-PL"/>
        </w:rPr>
        <w:t>...........................................................................................................................................................</w:t>
      </w:r>
    </w:p>
    <w:p w14:paraId="40A47E5A" w14:textId="77777777" w:rsidR="00886640" w:rsidRPr="00507AED" w:rsidRDefault="00000000">
      <w:pPr>
        <w:spacing w:after="40"/>
        <w:rPr>
          <w:lang w:val="pl-PL"/>
        </w:rPr>
      </w:pPr>
      <w:r w:rsidRPr="00507AED">
        <w:rPr>
          <w:i/>
          <w:sz w:val="17"/>
          <w:lang w:val="pl-PL"/>
        </w:rPr>
        <w:t>Szczegółowe miejsce montażu zostanie określone albo zaakceptowane przez ZWiK na podstawie warunków technicznych i schematu instalacji.</w:t>
      </w:r>
    </w:p>
    <w:p w14:paraId="01902B60" w14:textId="77777777" w:rsidR="00886640" w:rsidRPr="00507AED" w:rsidRDefault="00000000">
      <w:pPr>
        <w:spacing w:after="22"/>
        <w:rPr>
          <w:lang w:val="pl-PL"/>
        </w:rPr>
      </w:pPr>
      <w:r w:rsidRPr="00507AED">
        <w:rPr>
          <w:lang w:val="pl-PL"/>
        </w:rPr>
        <w:t>Czy instalacja już istnieje?   ☐ tak   ☐ nie   ☐ nie wiem</w:t>
      </w:r>
    </w:p>
    <w:p w14:paraId="12DCABD7" w14:textId="77777777" w:rsidR="00886640" w:rsidRPr="00507AED" w:rsidRDefault="00000000">
      <w:pPr>
        <w:spacing w:after="22"/>
        <w:rPr>
          <w:lang w:val="pl-PL"/>
        </w:rPr>
      </w:pPr>
      <w:r w:rsidRPr="00507AED">
        <w:rPr>
          <w:lang w:val="pl-PL"/>
        </w:rPr>
        <w:t>Czy wodomierz został już zamontowany?   ☐ tak   ☐ nie</w:t>
      </w:r>
    </w:p>
    <w:p w14:paraId="36B8FFCB" w14:textId="77777777" w:rsidR="00886640" w:rsidRPr="00507AED" w:rsidRDefault="00000000">
      <w:pPr>
        <w:spacing w:after="22"/>
        <w:rPr>
          <w:lang w:val="pl-PL"/>
        </w:rPr>
      </w:pPr>
      <w:r w:rsidRPr="00507AED">
        <w:rPr>
          <w:lang w:val="pl-PL"/>
        </w:rPr>
        <w:t>Jeżeli tak, proszę podać dostępne dane wodomierza: ...........................................................................</w:t>
      </w:r>
    </w:p>
    <w:p w14:paraId="7239E5EC" w14:textId="77777777" w:rsidR="00886640" w:rsidRPr="00507AED" w:rsidRDefault="00000000">
      <w:pPr>
        <w:spacing w:after="22"/>
        <w:rPr>
          <w:lang w:val="pl-PL"/>
        </w:rPr>
      </w:pPr>
      <w:r w:rsidRPr="00507AED">
        <w:rPr>
          <w:lang w:val="pl-PL"/>
        </w:rPr>
        <w:t>Czy nieruchomość posiada wodomierz główny ze zdalnym odczytem?   ☐ tak   ☐ nie   ☐ nie wiem</w:t>
      </w:r>
    </w:p>
    <w:p w14:paraId="323688B8" w14:textId="77777777" w:rsidR="00886640" w:rsidRPr="00507AED" w:rsidRDefault="00000000">
      <w:pPr>
        <w:rPr>
          <w:lang w:val="pl-PL"/>
        </w:rPr>
      </w:pPr>
      <w:r w:rsidRPr="00507AED">
        <w:rPr>
          <w:lang w:val="pl-PL"/>
        </w:rPr>
        <w:br w:type="page"/>
      </w:r>
    </w:p>
    <w:p w14:paraId="7127C997" w14:textId="77777777" w:rsidR="00886640" w:rsidRPr="00507AED" w:rsidRDefault="00000000">
      <w:pPr>
        <w:spacing w:after="80"/>
        <w:rPr>
          <w:lang w:val="pl-PL"/>
        </w:rPr>
      </w:pPr>
      <w:r w:rsidRPr="00507AED">
        <w:rPr>
          <w:b/>
          <w:sz w:val="21"/>
          <w:lang w:val="pl-PL"/>
        </w:rPr>
        <w:lastRenderedPageBreak/>
        <w:t>5. Oświadczenia odbiorcy</w:t>
      </w:r>
    </w:p>
    <w:p w14:paraId="1E6DA264" w14:textId="77777777" w:rsidR="00886640" w:rsidRPr="00507AED" w:rsidRDefault="00000000">
      <w:pPr>
        <w:spacing w:after="60"/>
        <w:ind w:left="255" w:hanging="227"/>
        <w:rPr>
          <w:lang w:val="pl-PL"/>
        </w:rPr>
      </w:pPr>
      <w:r w:rsidRPr="00507AED">
        <w:rPr>
          <w:b/>
          <w:lang w:val="pl-PL"/>
        </w:rPr>
        <w:t xml:space="preserve">1. </w:t>
      </w:r>
      <w:r w:rsidRPr="00507AED">
        <w:rPr>
          <w:lang w:val="pl-PL"/>
        </w:rPr>
        <w:t>Przyjmuję do wiadomości, że montaż wodomierza dodatkowego jest moim uprawnieniem, a nie obowiązkiem.</w:t>
      </w:r>
    </w:p>
    <w:p w14:paraId="6EFB859B" w14:textId="77777777" w:rsidR="00886640" w:rsidRPr="00507AED" w:rsidRDefault="00000000">
      <w:pPr>
        <w:spacing w:after="60"/>
        <w:ind w:left="255" w:hanging="227"/>
        <w:rPr>
          <w:lang w:val="pl-PL"/>
        </w:rPr>
      </w:pPr>
      <w:r w:rsidRPr="00507AED">
        <w:rPr>
          <w:b/>
          <w:lang w:val="pl-PL"/>
        </w:rPr>
        <w:t xml:space="preserve">2. </w:t>
      </w:r>
      <w:r w:rsidRPr="00507AED">
        <w:rPr>
          <w:lang w:val="pl-PL"/>
        </w:rPr>
        <w:t>Przyjmuję do wiadomości, że koszt zakupu, montażu, legalizacji, wymiany i utrzymania wodomierza dodatkowego ponosi odbiorca usług, chyba że odrębne dokumenty stanowią inaczej.</w:t>
      </w:r>
    </w:p>
    <w:p w14:paraId="42417CC0" w14:textId="77777777" w:rsidR="00886640" w:rsidRPr="00507AED" w:rsidRDefault="00000000">
      <w:pPr>
        <w:spacing w:after="60"/>
        <w:ind w:left="255" w:hanging="227"/>
        <w:rPr>
          <w:lang w:val="pl-PL"/>
        </w:rPr>
      </w:pPr>
      <w:r w:rsidRPr="00507AED">
        <w:rPr>
          <w:b/>
          <w:lang w:val="pl-PL"/>
        </w:rPr>
        <w:t xml:space="preserve">3. </w:t>
      </w:r>
      <w:r w:rsidRPr="00507AED">
        <w:rPr>
          <w:lang w:val="pl-PL"/>
        </w:rPr>
        <w:t>Przyjmuję do wiadomości, że odbiór techniczny i oplombowanie wodomierza dodatkowego następują na zlecenie odbiorcy i mogą podlegać opłacie zgodnie z obowiązującym cennikiem ZWiK, w szczególności w zakresie dojazdu i plombowania.</w:t>
      </w:r>
    </w:p>
    <w:p w14:paraId="655BABE3" w14:textId="77777777" w:rsidR="00886640" w:rsidRPr="00507AED" w:rsidRDefault="00000000">
      <w:pPr>
        <w:spacing w:after="60"/>
        <w:ind w:left="255" w:hanging="227"/>
        <w:rPr>
          <w:lang w:val="pl-PL"/>
        </w:rPr>
      </w:pPr>
      <w:r w:rsidRPr="00507AED">
        <w:rPr>
          <w:b/>
          <w:lang w:val="pl-PL"/>
        </w:rPr>
        <w:t xml:space="preserve">4. </w:t>
      </w:r>
      <w:r w:rsidRPr="00507AED">
        <w:rPr>
          <w:lang w:val="pl-PL"/>
        </w:rPr>
        <w:t>Przyjmuję do wiadomości, że samo zamontowanie wodomierza dodatkowego nie oznacza przyjęcia jego wskazań do rozliczeń.</w:t>
      </w:r>
    </w:p>
    <w:p w14:paraId="08DE1104" w14:textId="77777777" w:rsidR="00886640" w:rsidRPr="00507AED" w:rsidRDefault="00000000">
      <w:pPr>
        <w:spacing w:after="60"/>
        <w:ind w:left="255" w:hanging="227"/>
        <w:rPr>
          <w:lang w:val="pl-PL"/>
        </w:rPr>
      </w:pPr>
      <w:r w:rsidRPr="00507AED">
        <w:rPr>
          <w:b/>
          <w:lang w:val="pl-PL"/>
        </w:rPr>
        <w:t xml:space="preserve">5. </w:t>
      </w:r>
      <w:r w:rsidRPr="00507AED">
        <w:rPr>
          <w:lang w:val="pl-PL"/>
        </w:rPr>
        <w:t>Przyjmuję do wiadomości, że wskazania wodomierza dodatkowego będą uwzględniane dopiero po akceptacji schematu instalacji, odbiorze technicznym, zaplombowaniu i przyjęciu wodomierza do rozliczeń przez ZWiK.</w:t>
      </w:r>
    </w:p>
    <w:p w14:paraId="4A3F68FF" w14:textId="77777777" w:rsidR="00886640" w:rsidRPr="00507AED" w:rsidRDefault="00000000">
      <w:pPr>
        <w:spacing w:after="60"/>
        <w:ind w:left="255" w:hanging="227"/>
        <w:rPr>
          <w:lang w:val="pl-PL"/>
        </w:rPr>
      </w:pPr>
      <w:r w:rsidRPr="00507AED">
        <w:rPr>
          <w:b/>
          <w:lang w:val="pl-PL"/>
        </w:rPr>
        <w:t xml:space="preserve">6. </w:t>
      </w:r>
      <w:r w:rsidRPr="00507AED">
        <w:rPr>
          <w:lang w:val="pl-PL"/>
        </w:rPr>
        <w:t>Zobowiązuję się do wykonania instalacji zgodnie z warunkami technicznymi ZWiK.</w:t>
      </w:r>
    </w:p>
    <w:p w14:paraId="7DABCE5B" w14:textId="77777777" w:rsidR="00886640" w:rsidRPr="00507AED" w:rsidRDefault="00000000">
      <w:pPr>
        <w:spacing w:after="60"/>
        <w:ind w:left="255" w:hanging="227"/>
        <w:rPr>
          <w:lang w:val="pl-PL"/>
        </w:rPr>
      </w:pPr>
      <w:r w:rsidRPr="00507AED">
        <w:rPr>
          <w:b/>
          <w:lang w:val="pl-PL"/>
        </w:rPr>
        <w:t xml:space="preserve">7. </w:t>
      </w:r>
      <w:r w:rsidRPr="00507AED">
        <w:rPr>
          <w:lang w:val="pl-PL"/>
        </w:rPr>
        <w:t>Przyjmuję do wiadomości, że od dnia 1 stycznia 2027 r. nowe i wymieniane wodomierze dodatkowe powinny spełniać aktualny standard techniczny ZWiK, w tym zapewniać możliwość zdalnego odczytu w systemie zdalnego odczytu stosowanym przez Spółkę.</w:t>
      </w:r>
    </w:p>
    <w:p w14:paraId="43188374" w14:textId="77777777" w:rsidR="00886640" w:rsidRPr="00507AED" w:rsidRDefault="00000000">
      <w:pPr>
        <w:spacing w:after="60"/>
        <w:ind w:left="255" w:hanging="227"/>
        <w:rPr>
          <w:lang w:val="pl-PL"/>
        </w:rPr>
      </w:pPr>
      <w:r w:rsidRPr="00507AED">
        <w:rPr>
          <w:b/>
          <w:lang w:val="pl-PL"/>
        </w:rPr>
        <w:t xml:space="preserve">8. </w:t>
      </w:r>
      <w:r w:rsidRPr="00507AED">
        <w:rPr>
          <w:lang w:val="pl-PL"/>
        </w:rPr>
        <w:t>Oświadczam, że woda mierzona wodomierzem dodatkowym nie będzie odprowadzana do kanalizacji sanitarnej.</w:t>
      </w:r>
    </w:p>
    <w:p w14:paraId="1E77BF80" w14:textId="77777777" w:rsidR="00886640" w:rsidRDefault="00000000">
      <w:pPr>
        <w:spacing w:before="240"/>
        <w:jc w:val="center"/>
      </w:pPr>
      <w:r>
        <w:t>Data: .........................................        Podpis odbiorcy: .........................................</w:t>
      </w:r>
    </w:p>
    <w:sectPr w:rsidR="00886640" w:rsidSect="004D10E5">
      <w:headerReference w:type="default" r:id="rId8"/>
      <w:footerReference w:type="default" r:id="rId9"/>
      <w:pgSz w:w="11906" w:h="16838"/>
      <w:pgMar w:top="2665" w:right="964" w:bottom="3118" w:left="96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3CA20" w14:textId="77777777" w:rsidR="00B8765B" w:rsidRDefault="00B8765B">
      <w:pPr>
        <w:spacing w:after="0" w:line="240" w:lineRule="auto"/>
      </w:pPr>
      <w:r>
        <w:separator/>
      </w:r>
    </w:p>
  </w:endnote>
  <w:endnote w:type="continuationSeparator" w:id="0">
    <w:p w14:paraId="28310051" w14:textId="77777777" w:rsidR="00B8765B" w:rsidRDefault="00B87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4B9C7" w14:textId="77777777" w:rsidR="003703B3" w:rsidRDefault="00000000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B4C97" w14:textId="77777777" w:rsidR="00B8765B" w:rsidRDefault="00B8765B">
      <w:pPr>
        <w:spacing w:after="0" w:line="240" w:lineRule="auto"/>
      </w:pPr>
      <w:r>
        <w:separator/>
      </w:r>
    </w:p>
  </w:footnote>
  <w:footnote w:type="continuationSeparator" w:id="0">
    <w:p w14:paraId="12A5CB32" w14:textId="77777777" w:rsidR="00B8765B" w:rsidRDefault="00B876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E5C30" w14:textId="77777777" w:rsidR="00886640" w:rsidRDefault="00000000">
    <w:r>
      <w:rPr>
        <w:noProof/>
      </w:rPr>
      <w:drawing>
        <wp:anchor distT="0" distB="0" distL="0" distR="0" simplePos="0" relativeHeight="251658240" behindDoc="1" locked="0" layoutInCell="1" allowOverlap="1" wp14:anchorId="341C7964" wp14:editId="4369AE1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1999"/>
          <wp:effectExtent l="0" t="0" r="0" b="0"/>
          <wp:wrapNone/>
          <wp:docPr id="9999" name="Exact ZWiK letterhead backgrou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ge-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2313AC"/>
    <w:multiLevelType w:val="multilevel"/>
    <w:tmpl w:val="C3820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D823EA"/>
    <w:multiLevelType w:val="multilevel"/>
    <w:tmpl w:val="E6DC4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5002303">
    <w:abstractNumId w:val="8"/>
  </w:num>
  <w:num w:numId="2" w16cid:durableId="1152411424">
    <w:abstractNumId w:val="6"/>
  </w:num>
  <w:num w:numId="3" w16cid:durableId="863397886">
    <w:abstractNumId w:val="5"/>
  </w:num>
  <w:num w:numId="4" w16cid:durableId="1296334520">
    <w:abstractNumId w:val="4"/>
  </w:num>
  <w:num w:numId="5" w16cid:durableId="337074643">
    <w:abstractNumId w:val="7"/>
  </w:num>
  <w:num w:numId="6" w16cid:durableId="1749426862">
    <w:abstractNumId w:val="3"/>
  </w:num>
  <w:num w:numId="7" w16cid:durableId="714701706">
    <w:abstractNumId w:val="2"/>
  </w:num>
  <w:num w:numId="8" w16cid:durableId="2127306207">
    <w:abstractNumId w:val="1"/>
  </w:num>
  <w:num w:numId="9" w16cid:durableId="504442811">
    <w:abstractNumId w:val="0"/>
  </w:num>
  <w:num w:numId="10" w16cid:durableId="1057126086">
    <w:abstractNumId w:val="10"/>
  </w:num>
  <w:num w:numId="11" w16cid:durableId="14725592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2EA8"/>
    <w:rsid w:val="0006063C"/>
    <w:rsid w:val="000C52B8"/>
    <w:rsid w:val="000C7AA8"/>
    <w:rsid w:val="000E3F41"/>
    <w:rsid w:val="00130F85"/>
    <w:rsid w:val="0015074B"/>
    <w:rsid w:val="0029639D"/>
    <w:rsid w:val="002D6AC6"/>
    <w:rsid w:val="00326F90"/>
    <w:rsid w:val="00343011"/>
    <w:rsid w:val="00345DD8"/>
    <w:rsid w:val="00350D48"/>
    <w:rsid w:val="00361E74"/>
    <w:rsid w:val="003703B3"/>
    <w:rsid w:val="00371DA3"/>
    <w:rsid w:val="00410338"/>
    <w:rsid w:val="004A7F5F"/>
    <w:rsid w:val="004D10E5"/>
    <w:rsid w:val="00507AED"/>
    <w:rsid w:val="00517F6C"/>
    <w:rsid w:val="00520147"/>
    <w:rsid w:val="007153C6"/>
    <w:rsid w:val="007A3414"/>
    <w:rsid w:val="007E1823"/>
    <w:rsid w:val="008305EE"/>
    <w:rsid w:val="00886640"/>
    <w:rsid w:val="008A64AC"/>
    <w:rsid w:val="008B101C"/>
    <w:rsid w:val="008B3975"/>
    <w:rsid w:val="00921B19"/>
    <w:rsid w:val="0097528B"/>
    <w:rsid w:val="009A63CC"/>
    <w:rsid w:val="00A050B1"/>
    <w:rsid w:val="00A70422"/>
    <w:rsid w:val="00AA13F4"/>
    <w:rsid w:val="00AA1D8D"/>
    <w:rsid w:val="00AA3B66"/>
    <w:rsid w:val="00AC2FD5"/>
    <w:rsid w:val="00B47730"/>
    <w:rsid w:val="00B776CC"/>
    <w:rsid w:val="00B8765B"/>
    <w:rsid w:val="00BA2F4D"/>
    <w:rsid w:val="00BB10AF"/>
    <w:rsid w:val="00BB7571"/>
    <w:rsid w:val="00C17B84"/>
    <w:rsid w:val="00CB0664"/>
    <w:rsid w:val="00CB47C8"/>
    <w:rsid w:val="00D8175F"/>
    <w:rsid w:val="00D82DC0"/>
    <w:rsid w:val="00E52F07"/>
    <w:rsid w:val="00EA0B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840530F"/>
  <w14:defaultImageDpi w14:val="300"/>
  <w15:docId w15:val="{61478830-061A-4C7C-BA23-C38418080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534</Words>
  <Characters>3207</Characters>
  <Application>Microsoft Office Word</Application>
  <DocSecurity>0</DocSecurity>
  <Lines>26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Papier firmowy ZWiK Trzebiatów - codzienny monochromatyczny</vt:lpstr>
      <vt:lpstr/>
    </vt:vector>
  </TitlesOfParts>
  <Manager/>
  <Company/>
  <LinksUpToDate>false</LinksUpToDate>
  <CharactersWithSpaces>3734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Papier firmowy ZWiK Trzebiatów - codzienny monochromatyczny</dc:title>
  <dc:subject>Edytowalny szablon papieru firmowego</dc:subject>
  <dc:creator>python-docx</dc:creator>
  <cp:keywords/>
  <dc:description>generated by python-docx</dc:description>
  <cp:lastModifiedBy>ZWiK Trzebiatów</cp:lastModifiedBy>
  <cp:revision>2</cp:revision>
  <cp:lastPrinted>2026-09-25T05:29:00Z</cp:lastPrinted>
  <dcterms:created xsi:type="dcterms:W3CDTF">2026-09-25T05:43:00Z</dcterms:created>
  <dcterms:modified xsi:type="dcterms:W3CDTF">2026-09-25T05:43:00Z</dcterms:modified>
  <cp:category/>
</cp:coreProperties>
</file>